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34" w:rsidRDefault="00814D34" w:rsidP="00814D34">
      <w:pPr>
        <w:pStyle w:val="1"/>
        <w:rPr>
          <w:rFonts w:ascii="Times New Roman" w:hAnsi="Times New Roman" w:cs="Times New Roman"/>
          <w:color w:val="auto"/>
        </w:rPr>
      </w:pPr>
      <w:bookmarkStart w:id="0" w:name="sub_20"/>
      <w:r w:rsidRPr="00911047">
        <w:rPr>
          <w:rFonts w:ascii="Times New Roman" w:hAnsi="Times New Roman" w:cs="Times New Roman"/>
          <w:color w:val="auto"/>
        </w:rPr>
        <w:t>Информация об исполнителе и предоставляемых им медицинских услугах</w:t>
      </w:r>
    </w:p>
    <w:p w:rsidR="000A379D" w:rsidRPr="000A379D" w:rsidRDefault="000A379D" w:rsidP="000A379D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814D34" w:rsidTr="00814D34">
        <w:tc>
          <w:tcPr>
            <w:tcW w:w="3085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6486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«Областной Центр по профилактике и борьбе со СПИДом и инфекционными заболеваниями»</w:t>
            </w:r>
          </w:p>
        </w:tc>
      </w:tr>
      <w:tr w:rsidR="00814D34" w:rsidTr="00814D34">
        <w:tc>
          <w:tcPr>
            <w:tcW w:w="3085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6486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454038, г.Челябинск, ул.Пекинская, д.7</w:t>
            </w:r>
          </w:p>
          <w:p w:rsidR="00081703" w:rsidRDefault="00081703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454071, г. Челябинск,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</w:tr>
      <w:tr w:rsidR="00CC2B1A" w:rsidTr="00814D34">
        <w:tc>
          <w:tcPr>
            <w:tcW w:w="3085" w:type="dxa"/>
          </w:tcPr>
          <w:p w:rsidR="00CC2B1A" w:rsidRDefault="00CC2B1A" w:rsidP="00CC2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486" w:type="dxa"/>
          </w:tcPr>
          <w:p w:rsidR="00CC2B1A" w:rsidRDefault="00CC2B1A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+7 (351) 214-99-01</w:t>
            </w:r>
          </w:p>
          <w:p w:rsidR="00CC2B1A" w:rsidRDefault="00CC2B1A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+7 (351) 735-28-84</w:t>
            </w:r>
          </w:p>
          <w:p w:rsidR="00CC2B1A" w:rsidRPr="00CC2B1A" w:rsidRDefault="00CC2B1A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chelaids</w:t>
            </w:r>
            <w:proofErr w:type="spellEnd"/>
            <w:r w:rsidRPr="00CC2B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2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4D34" w:rsidTr="00814D34">
        <w:tc>
          <w:tcPr>
            <w:tcW w:w="3085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6486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74 № 00556900, выдано Межрайонной ИФНС России по Челябинской области 5.09.2012 г.</w:t>
            </w:r>
          </w:p>
        </w:tc>
      </w:tr>
      <w:tr w:rsidR="00814D34" w:rsidTr="00814D34">
        <w:tc>
          <w:tcPr>
            <w:tcW w:w="3085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6486" w:type="dxa"/>
          </w:tcPr>
          <w:p w:rsidR="00814D34" w:rsidRDefault="00814D34" w:rsidP="00434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170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-74-01-00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5366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03">
              <w:rPr>
                <w:rFonts w:ascii="Times New Roman" w:hAnsi="Times New Roman" w:cs="Times New Roman"/>
                <w:sz w:val="24"/>
                <w:szCs w:val="24"/>
              </w:rPr>
              <w:t>Министерством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 </w:t>
            </w:r>
            <w:r w:rsidR="00081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C3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817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14D34" w:rsidTr="00814D34">
        <w:tc>
          <w:tcPr>
            <w:tcW w:w="3085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047">
              <w:rPr>
                <w:rFonts w:ascii="Times New Roman" w:hAnsi="Times New Roman" w:cs="Times New Roman"/>
                <w:sz w:val="24"/>
                <w:szCs w:val="24"/>
              </w:rPr>
              <w:t>еречень платных медицинских услуг</w:t>
            </w:r>
          </w:p>
        </w:tc>
        <w:tc>
          <w:tcPr>
            <w:tcW w:w="6486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814D34" w:rsidTr="00814D34">
        <w:tc>
          <w:tcPr>
            <w:tcW w:w="3085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047">
              <w:rPr>
                <w:rFonts w:ascii="Times New Roman" w:hAnsi="Times New Roman" w:cs="Times New Roman"/>
                <w:sz w:val="24"/>
                <w:szCs w:val="24"/>
              </w:rPr>
              <w:t xml:space="preserve">орядок и условия предоставления медицинской помощи </w:t>
            </w:r>
          </w:p>
        </w:tc>
        <w:tc>
          <w:tcPr>
            <w:tcW w:w="6486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</w:t>
            </w:r>
            <w:r w:rsidRPr="00911047">
              <w:rPr>
                <w:rFonts w:ascii="Times New Roman" w:hAnsi="Times New Roman" w:cs="Times New Roman"/>
                <w:sz w:val="24"/>
                <w:szCs w:val="24"/>
              </w:rPr>
              <w:t>ерриториальной программой</w:t>
            </w:r>
          </w:p>
        </w:tc>
      </w:tr>
      <w:tr w:rsidR="00814D34" w:rsidTr="00814D34">
        <w:tc>
          <w:tcPr>
            <w:tcW w:w="3085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047">
              <w:rPr>
                <w:rFonts w:ascii="Times New Roman" w:hAnsi="Times New Roman" w:cs="Times New Roman"/>
                <w:sz w:val="24"/>
                <w:szCs w:val="24"/>
              </w:rPr>
              <w:t>ежим работы 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6486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врача: ПН-ПТ с 8:30 до 16:15</w:t>
            </w:r>
          </w:p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анализов: ПН-ПТ с 9:00 до 14:00</w:t>
            </w:r>
          </w:p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34" w:rsidTr="00814D34">
        <w:tc>
          <w:tcPr>
            <w:tcW w:w="3085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и телефоны Министерства здравоохранения Челябинской области</w:t>
            </w:r>
          </w:p>
        </w:tc>
        <w:tc>
          <w:tcPr>
            <w:tcW w:w="6486" w:type="dxa"/>
          </w:tcPr>
          <w:p w:rsidR="00A10705" w:rsidRPr="00A10705" w:rsidRDefault="00A10705" w:rsidP="00A107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Pr="00A10705">
              <w:rPr>
                <w:rFonts w:ascii="Times New Roman" w:eastAsia="Times New Roman" w:hAnsi="Times New Roman" w:cs="Times New Roman"/>
                <w:sz w:val="24"/>
                <w:szCs w:val="24"/>
              </w:rPr>
              <w:t>454000, г. Челябинск, ул. Кирова, 165</w:t>
            </w:r>
          </w:p>
          <w:p w:rsidR="00081703" w:rsidRDefault="00A10705" w:rsidP="00A107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10705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r w:rsidR="0008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«горячей линии»</w:t>
            </w:r>
            <w:r w:rsidRPr="00A10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+7 (351) </w:t>
            </w:r>
            <w:r w:rsidR="00081703">
              <w:rPr>
                <w:rFonts w:ascii="Times New Roman" w:eastAsia="Times New Roman" w:hAnsi="Times New Roman" w:cs="Times New Roman"/>
                <w:sz w:val="24"/>
                <w:szCs w:val="24"/>
              </w:rPr>
              <w:t>240-15-16</w:t>
            </w:r>
          </w:p>
          <w:p w:rsidR="00A10705" w:rsidRPr="00A10705" w:rsidRDefault="00A10705" w:rsidP="00A1070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+7 (351) </w:t>
            </w:r>
            <w:r w:rsidR="00081703">
              <w:rPr>
                <w:rFonts w:ascii="Times New Roman" w:eastAsia="Times New Roman" w:hAnsi="Times New Roman" w:cs="Times New Roman"/>
                <w:sz w:val="24"/>
                <w:szCs w:val="24"/>
              </w:rPr>
              <w:t>240-22-22 (доб. 143)</w:t>
            </w:r>
          </w:p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34" w:rsidTr="00814D34">
        <w:tc>
          <w:tcPr>
            <w:tcW w:w="3085" w:type="dxa"/>
          </w:tcPr>
          <w:p w:rsidR="00814D34" w:rsidRDefault="00814D34" w:rsidP="0081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телефоныУправления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6486" w:type="dxa"/>
          </w:tcPr>
          <w:p w:rsidR="00A10705" w:rsidRPr="00A10705" w:rsidRDefault="00A10705" w:rsidP="00A107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05">
              <w:rPr>
                <w:rFonts w:ascii="Times New Roman" w:hAnsi="Times New Roman" w:cs="Times New Roman"/>
                <w:sz w:val="24"/>
                <w:szCs w:val="24"/>
              </w:rPr>
              <w:t xml:space="preserve">Адрес: г.Челябинск, пл. </w:t>
            </w:r>
            <w:proofErr w:type="spellStart"/>
            <w:r w:rsidRPr="00A10705">
              <w:rPr>
                <w:rFonts w:ascii="Times New Roman" w:hAnsi="Times New Roman" w:cs="Times New Roman"/>
                <w:sz w:val="24"/>
                <w:szCs w:val="24"/>
              </w:rPr>
              <w:t>МОПРа</w:t>
            </w:r>
            <w:proofErr w:type="spellEnd"/>
            <w:r w:rsidRPr="00A10705">
              <w:rPr>
                <w:rFonts w:ascii="Times New Roman" w:hAnsi="Times New Roman" w:cs="Times New Roman"/>
                <w:sz w:val="24"/>
                <w:szCs w:val="24"/>
              </w:rPr>
              <w:t>, д.8а, 3-ой этаж, офис 330.</w:t>
            </w:r>
          </w:p>
          <w:p w:rsidR="00814D34" w:rsidRPr="00A10705" w:rsidRDefault="00A10705" w:rsidP="003963A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 для обращений граждан по вопросам оказания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медицинской помощи: </w:t>
            </w:r>
            <w:r w:rsidR="00396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+7 (351) 263-21-22</w:t>
            </w:r>
          </w:p>
        </w:tc>
      </w:tr>
      <w:tr w:rsidR="00814D34" w:rsidRPr="00A10705" w:rsidTr="00814D34">
        <w:tc>
          <w:tcPr>
            <w:tcW w:w="3085" w:type="dxa"/>
          </w:tcPr>
          <w:p w:rsidR="00814D34" w:rsidRPr="00A10705" w:rsidRDefault="00814D34" w:rsidP="00A1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05">
              <w:rPr>
                <w:rFonts w:ascii="Times New Roman" w:hAnsi="Times New Roman" w:cs="Times New Roman"/>
                <w:sz w:val="24"/>
                <w:szCs w:val="24"/>
              </w:rPr>
              <w:t xml:space="preserve">Адреса и телефоны </w:t>
            </w:r>
            <w:r w:rsidR="00A10705" w:rsidRPr="00A107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A10705" w:rsidRPr="00A10705">
              <w:rPr>
                <w:rFonts w:ascii="Times New Roman" w:hAnsi="Times New Roman" w:cs="Times New Roman"/>
                <w:sz w:val="24"/>
                <w:szCs w:val="24"/>
              </w:rPr>
              <w:t>Роспотребнадзра</w:t>
            </w:r>
            <w:proofErr w:type="spellEnd"/>
            <w:r w:rsidR="00A10705" w:rsidRPr="00A10705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6486" w:type="dxa"/>
          </w:tcPr>
          <w:tbl>
            <w:tblPr>
              <w:tblW w:w="4954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1"/>
              <w:gridCol w:w="4981"/>
            </w:tblGrid>
            <w:tr w:rsidR="00A10705" w:rsidRPr="00A10705" w:rsidTr="003963A1">
              <w:trPr>
                <w:trHeight w:val="260"/>
                <w:tblCellSpacing w:w="15" w:type="dxa"/>
              </w:trPr>
              <w:tc>
                <w:tcPr>
                  <w:tcW w:w="955" w:type="pct"/>
                  <w:hideMark/>
                </w:tcPr>
                <w:p w:rsidR="00A10705" w:rsidRPr="00A10705" w:rsidRDefault="00A10705" w:rsidP="00CC2B1A">
                  <w:pPr>
                    <w:widowControl/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0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hideMark/>
                </w:tcPr>
                <w:p w:rsidR="00A10705" w:rsidRPr="00A10705" w:rsidRDefault="00A10705" w:rsidP="00A10705">
                  <w:pPr>
                    <w:widowControl/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0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454092, г.Челябинск, </w:t>
                  </w:r>
                  <w:proofErr w:type="spellStart"/>
                  <w:r w:rsidRPr="00A10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ул.Елькина</w:t>
                  </w:r>
                  <w:proofErr w:type="spellEnd"/>
                  <w:r w:rsidRPr="00A10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73 </w:t>
                  </w:r>
                </w:p>
              </w:tc>
            </w:tr>
            <w:tr w:rsidR="00A10705" w:rsidRPr="00A10705" w:rsidTr="003963A1">
              <w:trPr>
                <w:trHeight w:val="1045"/>
                <w:tblCellSpacing w:w="15" w:type="dxa"/>
              </w:trPr>
              <w:tc>
                <w:tcPr>
                  <w:tcW w:w="955" w:type="pct"/>
                  <w:hideMark/>
                </w:tcPr>
                <w:p w:rsidR="00A10705" w:rsidRPr="00A10705" w:rsidRDefault="00A10705" w:rsidP="00CC2B1A">
                  <w:pPr>
                    <w:widowControl/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0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Телефон:</w:t>
                  </w:r>
                  <w:r w:rsidRPr="00A10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963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</w:t>
                  </w:r>
                  <w:r w:rsidRPr="00A10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3973" w:type="pct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hideMark/>
                </w:tcPr>
                <w:p w:rsidR="00A10705" w:rsidRDefault="00A10705" w:rsidP="00A10705">
                  <w:pPr>
                    <w:widowControl/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0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8-(351)-263-64-90</w:t>
                  </w:r>
                  <w:r w:rsidRPr="00A107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8-(351)-263-64-90 </w:t>
                  </w:r>
                </w:p>
                <w:p w:rsidR="003963A1" w:rsidRPr="00A10705" w:rsidRDefault="003963A1" w:rsidP="00A10705">
                  <w:pPr>
                    <w:widowControl/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 «горячей линии»: 8-800-100-26-73</w:t>
                  </w:r>
                </w:p>
              </w:tc>
            </w:tr>
          </w:tbl>
          <w:p w:rsidR="00814D34" w:rsidRPr="00A10705" w:rsidRDefault="00814D34" w:rsidP="00A1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D34" w:rsidRDefault="00814D34" w:rsidP="00814D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5"/>
      <w:bookmarkEnd w:id="0"/>
    </w:p>
    <w:p w:rsidR="000A379D" w:rsidRDefault="00814D34" w:rsidP="00CC2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9D">
        <w:rPr>
          <w:rFonts w:ascii="Times New Roman" w:hAnsi="Times New Roman" w:cs="Times New Roman"/>
          <w:b/>
          <w:sz w:val="24"/>
          <w:szCs w:val="24"/>
        </w:rPr>
        <w:t>Сведения о медицинских работниках, участвующих в предоставлении платных медицинских услуг</w:t>
      </w:r>
    </w:p>
    <w:p w:rsidR="00CC2B1A" w:rsidRPr="00CC2B1A" w:rsidRDefault="00CC2B1A" w:rsidP="00CC2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A10705" w:rsidTr="00586D4C">
        <w:tc>
          <w:tcPr>
            <w:tcW w:w="3794" w:type="dxa"/>
          </w:tcPr>
          <w:p w:rsidR="00A10705" w:rsidRDefault="00A10705" w:rsidP="00CC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963A1">
              <w:rPr>
                <w:rFonts w:ascii="Times New Roman" w:hAnsi="Times New Roman" w:cs="Times New Roman"/>
                <w:sz w:val="24"/>
                <w:szCs w:val="24"/>
              </w:rPr>
              <w:t>ведующий лечебным отделением №1</w:t>
            </w:r>
          </w:p>
        </w:tc>
        <w:tc>
          <w:tcPr>
            <w:tcW w:w="5777" w:type="dxa"/>
          </w:tcPr>
          <w:p w:rsidR="00A10705" w:rsidRDefault="003963A1" w:rsidP="00CC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A10705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  <w:r w:rsidR="00586D4C">
              <w:rPr>
                <w:rFonts w:ascii="Times New Roman" w:hAnsi="Times New Roman" w:cs="Times New Roman"/>
                <w:sz w:val="24"/>
                <w:szCs w:val="24"/>
              </w:rPr>
              <w:t xml:space="preserve"> (Лечебное дело), специа</w:t>
            </w:r>
            <w:r w:rsidR="00447654">
              <w:rPr>
                <w:rFonts w:ascii="Times New Roman" w:hAnsi="Times New Roman" w:cs="Times New Roman"/>
                <w:sz w:val="24"/>
                <w:szCs w:val="24"/>
              </w:rPr>
              <w:t>льность «Инфекционные болезни»</w:t>
            </w:r>
          </w:p>
        </w:tc>
      </w:tr>
      <w:tr w:rsidR="00A10705" w:rsidTr="00586D4C">
        <w:tc>
          <w:tcPr>
            <w:tcW w:w="3794" w:type="dxa"/>
          </w:tcPr>
          <w:p w:rsidR="00A10705" w:rsidRDefault="00447654" w:rsidP="00CC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лечебным отделением №2 </w:t>
            </w:r>
          </w:p>
        </w:tc>
        <w:tc>
          <w:tcPr>
            <w:tcW w:w="5777" w:type="dxa"/>
          </w:tcPr>
          <w:p w:rsidR="00A10705" w:rsidRDefault="00447654" w:rsidP="00CC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Миркина Т.В</w:t>
            </w:r>
            <w:r w:rsidR="00586D4C">
              <w:rPr>
                <w:rFonts w:ascii="Times New Roman" w:hAnsi="Times New Roman" w:cs="Times New Roman"/>
                <w:sz w:val="24"/>
                <w:szCs w:val="24"/>
              </w:rPr>
              <w:t>., врач (Лечебное дело), специальность «Инфекционные болезни»</w:t>
            </w:r>
          </w:p>
        </w:tc>
      </w:tr>
      <w:tr w:rsidR="00447654" w:rsidTr="00586D4C">
        <w:tc>
          <w:tcPr>
            <w:tcW w:w="3794" w:type="dxa"/>
          </w:tcPr>
          <w:p w:rsidR="00447654" w:rsidRDefault="00447654" w:rsidP="00CC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777" w:type="dxa"/>
          </w:tcPr>
          <w:p w:rsidR="00447654" w:rsidRDefault="00447654" w:rsidP="00CC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Р.Б., медицинская сестра (Сестринское дело)</w:t>
            </w:r>
          </w:p>
        </w:tc>
      </w:tr>
      <w:tr w:rsidR="00A10705" w:rsidTr="00586D4C">
        <w:tc>
          <w:tcPr>
            <w:tcW w:w="3794" w:type="dxa"/>
          </w:tcPr>
          <w:p w:rsidR="00586D4C" w:rsidRPr="00911047" w:rsidRDefault="00CC2B1A" w:rsidP="00CC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  <w:p w:rsidR="00A10705" w:rsidRDefault="00A10705" w:rsidP="00CC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10705" w:rsidRDefault="00F71CF7" w:rsidP="00CC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А.Р</w:t>
            </w:r>
            <w:r w:rsidR="00586D4C">
              <w:rPr>
                <w:rFonts w:ascii="Times New Roman" w:hAnsi="Times New Roman" w:cs="Times New Roman"/>
                <w:sz w:val="24"/>
                <w:szCs w:val="24"/>
              </w:rPr>
              <w:t>., медицинская сестра (Сестринское дело)</w:t>
            </w:r>
          </w:p>
        </w:tc>
      </w:tr>
      <w:bookmarkEnd w:id="1"/>
    </w:tbl>
    <w:p w:rsidR="00E33436" w:rsidRDefault="00E33436" w:rsidP="00447654"/>
    <w:sectPr w:rsidR="00E33436" w:rsidSect="00CC2B1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4D34"/>
    <w:rsid w:val="00081703"/>
    <w:rsid w:val="000A3691"/>
    <w:rsid w:val="000A379D"/>
    <w:rsid w:val="001838B1"/>
    <w:rsid w:val="001E72A7"/>
    <w:rsid w:val="0026230D"/>
    <w:rsid w:val="003963A1"/>
    <w:rsid w:val="003B53CB"/>
    <w:rsid w:val="003B5EC0"/>
    <w:rsid w:val="00434C31"/>
    <w:rsid w:val="00447654"/>
    <w:rsid w:val="00517D1F"/>
    <w:rsid w:val="00541349"/>
    <w:rsid w:val="00586D4C"/>
    <w:rsid w:val="005A4CB9"/>
    <w:rsid w:val="008069FB"/>
    <w:rsid w:val="00814D34"/>
    <w:rsid w:val="008E44BE"/>
    <w:rsid w:val="00907620"/>
    <w:rsid w:val="00A10705"/>
    <w:rsid w:val="00B85817"/>
    <w:rsid w:val="00CC2B1A"/>
    <w:rsid w:val="00CD5533"/>
    <w:rsid w:val="00DD720C"/>
    <w:rsid w:val="00E33436"/>
    <w:rsid w:val="00E75C18"/>
    <w:rsid w:val="00EF5DFB"/>
    <w:rsid w:val="00F71CF7"/>
    <w:rsid w:val="00FC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4D3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4D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814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07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1C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C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ay.fedorova</cp:lastModifiedBy>
  <cp:revision>4</cp:revision>
  <cp:lastPrinted>2019-08-07T06:13:00Z</cp:lastPrinted>
  <dcterms:created xsi:type="dcterms:W3CDTF">2019-08-07T06:15:00Z</dcterms:created>
  <dcterms:modified xsi:type="dcterms:W3CDTF">2020-02-06T08:02:00Z</dcterms:modified>
</cp:coreProperties>
</file>